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223" w:rsidRDefault="009F422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Чек-лист </w:t>
      </w:r>
      <w:bookmarkEnd w:id="0"/>
      <w:r w:rsidR="00BC3473">
        <w:rPr>
          <w:rFonts w:ascii="Times New Roman" w:hAnsi="Times New Roman" w:cs="Times New Roman"/>
          <w:sz w:val="28"/>
          <w:szCs w:val="28"/>
        </w:rPr>
        <w:t xml:space="preserve">для оценки уровня биобезопасности Хозяйств и Предприятий по содержанию, разведению и реализации </w:t>
      </w:r>
      <w:r>
        <w:rPr>
          <w:rFonts w:ascii="Times New Roman" w:hAnsi="Times New Roman" w:cs="Times New Roman"/>
          <w:sz w:val="28"/>
          <w:szCs w:val="28"/>
        </w:rPr>
        <w:t>МРС</w:t>
      </w:r>
      <w:r w:rsidR="00BC3473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10061" w:type="dxa"/>
        <w:tblInd w:w="-431" w:type="dxa"/>
        <w:tblLook w:val="04A0" w:firstRow="1" w:lastRow="0" w:firstColumn="1" w:lastColumn="0" w:noHBand="0" w:noVBand="1"/>
      </w:tblPr>
      <w:tblGrid>
        <w:gridCol w:w="567"/>
        <w:gridCol w:w="6510"/>
        <w:gridCol w:w="708"/>
        <w:gridCol w:w="709"/>
        <w:gridCol w:w="1567"/>
      </w:tblGrid>
      <w:tr w:rsidR="00E36B8D" w:rsidRPr="00130A2A" w:rsidTr="001D6A25">
        <w:tc>
          <w:tcPr>
            <w:tcW w:w="10061" w:type="dxa"/>
            <w:gridSpan w:val="5"/>
          </w:tcPr>
          <w:p w:rsidR="00E36B8D" w:rsidRPr="00BC3473" w:rsidRDefault="00E36B8D" w:rsidP="00922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3473">
              <w:rPr>
                <w:rFonts w:ascii="Times New Roman" w:hAnsi="Times New Roman" w:cs="Times New Roman"/>
                <w:sz w:val="28"/>
                <w:szCs w:val="28"/>
              </w:rPr>
              <w:t>Часть 1. Предприятия, содержащие до 1000 голов МРС.</w:t>
            </w:r>
          </w:p>
          <w:p w:rsidR="00E36B8D" w:rsidRPr="00130A2A" w:rsidRDefault="00E36B8D" w:rsidP="009222D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773B" w:rsidRPr="00130A2A" w:rsidTr="0007773B">
        <w:tc>
          <w:tcPr>
            <w:tcW w:w="567" w:type="dxa"/>
          </w:tcPr>
          <w:p w:rsidR="0007773B" w:rsidRPr="00E36B8D" w:rsidRDefault="0007773B" w:rsidP="0007773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07773B" w:rsidRDefault="0007773B" w:rsidP="000777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Зарегистрировано ли Хозяйство (Предприятие) в ФГИС «ЦЕРБЕР»?</w:t>
            </w:r>
          </w:p>
        </w:tc>
        <w:tc>
          <w:tcPr>
            <w:tcW w:w="708" w:type="dxa"/>
          </w:tcPr>
          <w:p w:rsidR="0007773B" w:rsidRDefault="0007773B" w:rsidP="000777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07773B" w:rsidRDefault="0007773B" w:rsidP="000777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07773B" w:rsidRDefault="0007773B" w:rsidP="000777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6581B" w:rsidRPr="00130A2A" w:rsidTr="0007773B">
        <w:tc>
          <w:tcPr>
            <w:tcW w:w="567" w:type="dxa"/>
          </w:tcPr>
          <w:p w:rsidR="0016581B" w:rsidRPr="00E36B8D" w:rsidRDefault="0016581B" w:rsidP="0016581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16581B" w:rsidRPr="0016581B" w:rsidRDefault="0016581B" w:rsidP="00165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 xml:space="preserve">Ведется ли на объекте маркирование и учет животных в компоненте ФГИС «Хорриот» </w:t>
            </w:r>
          </w:p>
        </w:tc>
        <w:tc>
          <w:tcPr>
            <w:tcW w:w="708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6581B" w:rsidRPr="00130A2A" w:rsidTr="0007773B">
        <w:tc>
          <w:tcPr>
            <w:tcW w:w="567" w:type="dxa"/>
          </w:tcPr>
          <w:p w:rsidR="0016581B" w:rsidRPr="00E36B8D" w:rsidRDefault="0016581B" w:rsidP="0016581B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16581B" w:rsidRPr="0016581B" w:rsidRDefault="0016581B" w:rsidP="001658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Имеются ли на территории Хозяйства камеры видеонаблюдения, размещенные на объектах, в работоспособном состоянии, осуществляется передача корректного видеоизображения на монитор ВСП (В наличии заявки в IT службу, запись в журнале инспектора ВК)</w:t>
            </w:r>
          </w:p>
        </w:tc>
        <w:tc>
          <w:tcPr>
            <w:tcW w:w="708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на территори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Хозяйства (Предприятия)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бывши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и действующи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полигон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твердых бытовых отходов, скотомогильник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, очистны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сооружени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и предприяти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по переработке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жевенного сырья, шерсти и пуха?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Располагались ли 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на территори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Хозяйства (Предприятия)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последних 2 лет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ролиководческие, звероводческие и птицеводческие хозяйст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 (фермы)?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06C"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вокруг</w:t>
            </w:r>
            <w:r w:rsidRPr="00C3006C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территории Хозяйства (Предприятия)</w:t>
            </w:r>
            <w:r>
              <w:t xml:space="preserve"> </w:t>
            </w:r>
            <w:r w:rsidRPr="00C3006C">
              <w:rPr>
                <w:rFonts w:ascii="Times New Roman" w:hAnsi="Times New Roman" w:cs="Times New Roman"/>
                <w:sz w:val="24"/>
                <w:szCs w:val="24"/>
              </w:rPr>
              <w:t>ограждения, исключающие возможность проникновения диких животных (за исключением птиц, рукокрылых, грызунов и беспозвоночных) на территорию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 ли в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>ъезд на территорию Хозяйств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территории Хозяйств, на которой расположен жилой дом) дезинфекционным барьером с дезинфицирующими растворами, не замерзающими при температуре ниже 0 °C.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 ли возможность смены рабочей одежды на уличную при входе/выходе из животноводческих помещений Хозяйства?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 w:rsidRPr="001E6187">
              <w:rPr>
                <w:rFonts w:ascii="Times New Roman" w:hAnsi="Times New Roman" w:cs="Times New Roman"/>
                <w:sz w:val="24"/>
                <w:szCs w:val="24"/>
              </w:rPr>
              <w:t>при входе в животноводческое помещение Хозяйства дезинфекционные коврики, заполненные поролоном, опилками или другим материалом, пропитанные дезинфицирующими растворами, по ширин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прохода и длиной не менее 1 м?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Расстояние 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от конструкции стены или угла помещения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предназначенного 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>для содержания МРС (животноводческо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я) 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>до границы соседнего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ближайшим жилым помещением.</w:t>
            </w: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Расстояние, м.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Осуществляется ли совместное содержание птицы в том же здании где содержится МРС?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Если в Хозяйстве организовано </w:t>
            </w:r>
            <w:r w:rsidRPr="009222D1">
              <w:rPr>
                <w:rFonts w:ascii="Times New Roman" w:hAnsi="Times New Roman" w:cs="Times New Roman"/>
                <w:sz w:val="24"/>
                <w:szCs w:val="24"/>
              </w:rPr>
              <w:t>содержани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МРС </w:t>
            </w:r>
            <w:r w:rsidRPr="009222D1">
              <w:rPr>
                <w:rFonts w:ascii="Times New Roman" w:hAnsi="Times New Roman" w:cs="Times New Roman"/>
                <w:sz w:val="24"/>
                <w:szCs w:val="24"/>
              </w:rPr>
              <w:t>совместно с крупным рогатым скотом и свиньями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222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разделено ли </w:t>
            </w:r>
            <w:r w:rsidRPr="009222D1">
              <w:rPr>
                <w:rFonts w:ascii="Times New Roman" w:hAnsi="Times New Roman" w:cs="Times New Roman"/>
                <w:sz w:val="24"/>
                <w:szCs w:val="24"/>
              </w:rPr>
              <w:t>здание,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котором содержатся животные </w:t>
            </w:r>
            <w:r w:rsidRPr="009222D1">
              <w:rPr>
                <w:rFonts w:ascii="Times New Roman" w:hAnsi="Times New Roman" w:cs="Times New Roman"/>
                <w:sz w:val="24"/>
                <w:szCs w:val="24"/>
              </w:rPr>
              <w:t>на изолированные поме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щения для каждого вида животных?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Оборудованы ли ж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>ивотноводческие помещения в Хозяйств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 xml:space="preserve"> естественной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принудительной вентиляцией?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>стойчивы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 xml:space="preserve"> к воздействию влаги и дезинфицирующих веществ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>тены, перегородки, перекрытия животноводческих помещений в Хозяйств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</w:t>
            </w:r>
            <w:r w:rsidRPr="00ED487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Хозяйства, в которых осуществляется содержание МРС в целях реализации молока и (или) молочных продуктов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Есть ли в хозяйстве 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>изолированно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 xml:space="preserve"> помещен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для 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>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 xml:space="preserve"> и хранени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молока (молочная)?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</w:t>
            </w:r>
            <w:r w:rsidRPr="00ED487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Хозяйства, в которых осуществляется содержание МРС в целях реализации молока и (или) молочных продуктов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 w:rsidRPr="00D30EC7">
              <w:rPr>
                <w:rFonts w:ascii="Times New Roman" w:hAnsi="Times New Roman" w:cs="Times New Roman"/>
                <w:sz w:val="24"/>
                <w:szCs w:val="24"/>
              </w:rPr>
              <w:t>у стен помещени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30EC7">
              <w:rPr>
                <w:rFonts w:ascii="Times New Roman" w:hAnsi="Times New Roman" w:cs="Times New Roman"/>
                <w:sz w:val="24"/>
                <w:szCs w:val="24"/>
              </w:rPr>
              <w:t xml:space="preserve"> для обработки и хранения молока выгульные площадки или другие объекты, связанные с накоплением навоза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Имеются ли в Хозяйстве навозохранилища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 xml:space="preserve"> и (или) площадк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 xml:space="preserve"> для хранения и биотермического обеззараживания навоза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>асстояние от навозохранилища и (или) площадки для хранения и биотермического обеззараживания навоза до границы соседнего участка с ближайшим жилым помещением?</w:t>
            </w: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Расстояние, м.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в Хозяйстве 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>огороженны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 xml:space="preserve"> выгульны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 xml:space="preserve"> площадк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>у продольных стен здания для содержания МРС или на отдельной площадке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4000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выгульных площадок.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Площадь, кв.м.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Содержатся ли различные половозрастные группы животных в отдельных</w:t>
            </w:r>
            <w:r w:rsidRPr="00694401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94401">
              <w:rPr>
                <w:rFonts w:ascii="Times New Roman" w:hAnsi="Times New Roman" w:cs="Times New Roman"/>
                <w:sz w:val="24"/>
                <w:szCs w:val="24"/>
              </w:rPr>
              <w:t xml:space="preserve"> или групповы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94401">
              <w:rPr>
                <w:rFonts w:ascii="Times New Roman" w:hAnsi="Times New Roman" w:cs="Times New Roman"/>
                <w:sz w:val="24"/>
                <w:szCs w:val="24"/>
              </w:rPr>
              <w:t xml:space="preserve"> секци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ях (при содержании в одном помещении)?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Какой тип полов и подстилки применяется в помещениях, где содержатся животные?</w:t>
            </w:r>
          </w:p>
        </w:tc>
        <w:tc>
          <w:tcPr>
            <w:tcW w:w="2984" w:type="dxa"/>
            <w:gridSpan w:val="3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Глубокая несменяемая подстилка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Сменяемая подстилка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Решетчатые или щелевые полы</w:t>
            </w:r>
          </w:p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Грунтовый пол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B66">
              <w:rPr>
                <w:rFonts w:ascii="Times New Roman" w:hAnsi="Times New Roman" w:cs="Times New Roman"/>
                <w:sz w:val="24"/>
                <w:szCs w:val="24"/>
              </w:rPr>
              <w:t>Имеют ли доступ к кормам,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используемым Хозяйством, животные, не принадлежащие Хозяйству?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7C3B66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какой кратностью проводится ч</w:t>
            </w:r>
            <w:r w:rsidRPr="001E6187">
              <w:rPr>
                <w:rFonts w:ascii="Times New Roman" w:hAnsi="Times New Roman" w:cs="Times New Roman"/>
                <w:sz w:val="24"/>
                <w:szCs w:val="24"/>
              </w:rPr>
              <w:t>истка и дезинфекция кормушек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</w:p>
        </w:tc>
        <w:tc>
          <w:tcPr>
            <w:tcW w:w="2984" w:type="dxa"/>
            <w:gridSpan w:val="3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какого материала изготовлены кормушки и поилки?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каких источников осуществляется поение животных?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CF1262" w:rsidRDefault="007110C0" w:rsidP="007110C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1262">
              <w:rPr>
                <w:rFonts w:ascii="Times New Roman" w:hAnsi="Times New Roman" w:cs="Times New Roman"/>
                <w:i/>
                <w:sz w:val="24"/>
                <w:szCs w:val="24"/>
              </w:rPr>
              <w:t>Если поение осуществляется из открытых водоемов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Присутствует ли сброс сточных вод в водоем выше по течению по отношению к водозабору/водопою Хозяйства? 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5F4B53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какой кратностью в Хозяйстве проводится д</w:t>
            </w:r>
            <w:r w:rsidRPr="00EF6B25">
              <w:rPr>
                <w:rFonts w:ascii="Times New Roman" w:hAnsi="Times New Roman" w:cs="Times New Roman"/>
                <w:sz w:val="24"/>
                <w:szCs w:val="24"/>
              </w:rPr>
              <w:t>ератизация, дезакаризация и дезинсекция территории и животноводческих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Организованы ли Хозяйством на пастбищах </w:t>
            </w:r>
            <w:r w:rsidRPr="00B83F7A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борьбе с грызунами, оводовыми и кровососущими </w:t>
            </w:r>
            <w:r w:rsidRPr="00B83F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насекомыми,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личинками</w:t>
            </w:r>
            <w:r w:rsidRPr="00B83F7A">
              <w:rPr>
                <w:rFonts w:ascii="Times New Roman" w:hAnsi="Times New Roman" w:cs="Times New Roman"/>
                <w:sz w:val="24"/>
                <w:szCs w:val="24"/>
              </w:rPr>
              <w:t xml:space="preserve"> паразитов в водоемах и места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Pr="00B83F7A">
              <w:rPr>
                <w:rFonts w:ascii="Times New Roman" w:hAnsi="Times New Roman" w:cs="Times New Roman"/>
                <w:sz w:val="24"/>
                <w:szCs w:val="24"/>
              </w:rPr>
              <w:t xml:space="preserve"> выплода гнуса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Перечислить: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D910B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С какой кратностью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Хозяйстве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дезинфекция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животноводческих помещений?</w:t>
            </w:r>
          </w:p>
        </w:tc>
        <w:tc>
          <w:tcPr>
            <w:tcW w:w="2984" w:type="dxa"/>
            <w:gridSpan w:val="3"/>
          </w:tcPr>
          <w:p w:rsidR="007110C0" w:rsidRDefault="007110C0" w:rsidP="007110C0"/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C27EE5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С какой кратностью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Хозяйстве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механическая очистка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животноводческих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уборка навоза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84" w:type="dxa"/>
            <w:gridSpan w:val="3"/>
          </w:tcPr>
          <w:p w:rsidR="007110C0" w:rsidRDefault="007110C0" w:rsidP="007110C0"/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Pr="00C27EE5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ли животные содержащиеся в хозяйстве подвергнуты индивидуальной идентификации?</w:t>
            </w:r>
          </w:p>
        </w:tc>
        <w:tc>
          <w:tcPr>
            <w:tcW w:w="708" w:type="dxa"/>
          </w:tcPr>
          <w:p w:rsidR="007110C0" w:rsidRDefault="007110C0" w:rsidP="007110C0"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Default="007110C0" w:rsidP="007110C0"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Default="007110C0" w:rsidP="007110C0"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Оформляются ли ВСД на скот, поступающий для </w:t>
            </w:r>
            <w:r w:rsidRPr="00F0634A">
              <w:rPr>
                <w:rFonts w:ascii="Times New Roman" w:hAnsi="Times New Roman" w:cs="Times New Roman"/>
                <w:sz w:val="24"/>
                <w:szCs w:val="24"/>
              </w:rPr>
              <w:t>комплектования Хозяйств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из других хозяйств и предприятий?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осуществляется у</w:t>
            </w:r>
            <w:r w:rsidRPr="00F0634A">
              <w:rPr>
                <w:rFonts w:ascii="Times New Roman" w:hAnsi="Times New Roman" w:cs="Times New Roman"/>
                <w:sz w:val="24"/>
                <w:szCs w:val="24"/>
              </w:rPr>
              <w:t>тилизация и уничтожение трупов МРС, абортированных и мертворожденных плодов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0634A">
              <w:rPr>
                <w:rFonts w:ascii="Times New Roman" w:hAnsi="Times New Roman" w:cs="Times New Roman"/>
                <w:sz w:val="24"/>
                <w:szCs w:val="24"/>
              </w:rPr>
              <w:t xml:space="preserve"> других биологических отходов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условия для 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>обособленно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МРС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завозимого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в Хозяйств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о,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от других животных, содержащихся в Хозяйстве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проведения ветеринарных мероприятий (далее - карантинирование)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7" w:type="dxa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Какие ветеринарные мероприятия проводятся в период карантинирования?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какие заболевания проводятся лабораторно-диагностические исследования в период карантинирования?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7110C0" w:rsidRPr="00130A2A" w:rsidTr="0007773B">
        <w:tc>
          <w:tcPr>
            <w:tcW w:w="567" w:type="dxa"/>
          </w:tcPr>
          <w:p w:rsidR="007110C0" w:rsidRPr="00E36B8D" w:rsidRDefault="007110C0" w:rsidP="007110C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0" w:type="dxa"/>
          </w:tcPr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какие заболевания проводятся плановые лабораторно-диагностические исследования животных, содержащихся в Хозяйстве?</w:t>
            </w:r>
          </w:p>
          <w:p w:rsidR="007110C0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</w:tcPr>
          <w:p w:rsidR="007110C0" w:rsidRPr="00130A2A" w:rsidRDefault="007110C0" w:rsidP="007110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</w:tbl>
    <w:p w:rsidR="008475C8" w:rsidRDefault="008475C8"/>
    <w:tbl>
      <w:tblPr>
        <w:tblStyle w:val="a3"/>
        <w:tblW w:w="10060" w:type="dxa"/>
        <w:tblInd w:w="-431" w:type="dxa"/>
        <w:tblLook w:val="04A0" w:firstRow="1" w:lastRow="0" w:firstColumn="1" w:lastColumn="0" w:noHBand="0" w:noVBand="1"/>
      </w:tblPr>
      <w:tblGrid>
        <w:gridCol w:w="567"/>
        <w:gridCol w:w="6516"/>
        <w:gridCol w:w="708"/>
        <w:gridCol w:w="709"/>
        <w:gridCol w:w="1560"/>
      </w:tblGrid>
      <w:tr w:rsidR="003023B9" w:rsidRPr="00130A2A" w:rsidTr="001D6A25">
        <w:tc>
          <w:tcPr>
            <w:tcW w:w="10060" w:type="dxa"/>
            <w:gridSpan w:val="5"/>
          </w:tcPr>
          <w:p w:rsidR="003023B9" w:rsidRPr="00BC3473" w:rsidRDefault="003023B9" w:rsidP="009222D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3473">
              <w:rPr>
                <w:rFonts w:ascii="Times New Roman" w:hAnsi="Times New Roman" w:cs="Times New Roman"/>
                <w:sz w:val="28"/>
                <w:szCs w:val="28"/>
              </w:rPr>
              <w:t>Часть 2. Предприятия, содержащие более 1000 голов МРС</w:t>
            </w:r>
          </w:p>
          <w:p w:rsidR="003023B9" w:rsidRPr="00130A2A" w:rsidRDefault="003023B9" w:rsidP="008F5B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3473">
              <w:rPr>
                <w:rFonts w:ascii="Times New Roman" w:hAnsi="Times New Roman" w:cs="Times New Roman"/>
                <w:sz w:val="28"/>
                <w:szCs w:val="28"/>
              </w:rPr>
              <w:t>(кроме Предприятий, осуществляющих круглогодичное пастбищное содержание МРС и использующих отгонное животноводство).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Зарегистрировано ли Хозяйство (Предприятие) в ФГИС «ЦЕРБЕР»?</w:t>
            </w:r>
          </w:p>
        </w:tc>
        <w:tc>
          <w:tcPr>
            <w:tcW w:w="708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на территори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Хозяйства (Предприятия)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бывши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и действующи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полигон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твердых бытовых отходов, скотомогильник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, очистны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сооружени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и предприяти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по переработке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жевенного сырья, шерсти и пуха?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Располагались ли 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на территори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Хозяйства (Предприятия)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последних 2 лет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30A2A">
              <w:rPr>
                <w:rFonts w:ascii="Times New Roman" w:hAnsi="Times New Roman" w:cs="Times New Roman"/>
                <w:sz w:val="24"/>
                <w:szCs w:val="24"/>
              </w:rPr>
              <w:t>ролиководческие, звероводческие и птицеводческие хозяйст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 (фермы)?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006C"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вокруг</w:t>
            </w:r>
            <w:r w:rsidRPr="00C3006C">
              <w:rPr>
                <w:rFonts w:ascii="Times New Roman" w:hAnsi="Times New Roman" w:cs="Times New Roman"/>
                <w:sz w:val="24"/>
                <w:szCs w:val="24"/>
              </w:rPr>
              <w:t xml:space="preserve"> территории Хозяйства (Предприятия)</w:t>
            </w:r>
            <w:r>
              <w:t xml:space="preserve"> </w:t>
            </w:r>
            <w:r w:rsidRPr="00C3006C">
              <w:rPr>
                <w:rFonts w:ascii="Times New Roman" w:hAnsi="Times New Roman" w:cs="Times New Roman"/>
                <w:sz w:val="24"/>
                <w:szCs w:val="24"/>
              </w:rPr>
              <w:t>ограждения, исключающие возможность проникновения диких животных (за исключением птиц, рукокрылых, грызунов и беспозвоночных) на территорию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52CFF" w:rsidRPr="00130A2A" w:rsidTr="00A61592">
        <w:tc>
          <w:tcPr>
            <w:tcW w:w="567" w:type="dxa"/>
          </w:tcPr>
          <w:p w:rsidR="00952CFF" w:rsidRPr="00E36B8D" w:rsidRDefault="00952CFF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Pr="00C3006C" w:rsidRDefault="00952CFF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Расстояние 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от конструкции стены или угла помещения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предназначенного 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>для содержания МРС (животноводческо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я) 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>до границы соседнего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 ближайшим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жилым помещением) или предприятия осуществляющего содержание, разведение или убой животных.</w:t>
            </w:r>
          </w:p>
        </w:tc>
        <w:tc>
          <w:tcPr>
            <w:tcW w:w="2977" w:type="dxa"/>
            <w:gridSpan w:val="3"/>
          </w:tcPr>
          <w:p w:rsidR="00952CFF" w:rsidRDefault="00952CFF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 ли в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ъезд на территорию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Предприятия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 дезинфекционны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 барьером</w:t>
            </w:r>
            <w:r w:rsidRPr="009B2562">
              <w:rPr>
                <w:rFonts w:ascii="Times New Roman" w:hAnsi="Times New Roman" w:cs="Times New Roman"/>
                <w:sz w:val="24"/>
                <w:szCs w:val="24"/>
              </w:rPr>
              <w:t xml:space="preserve"> с дезинфицирующими растворами, не замерзающими при температуре ниже 0 °C.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Оборудовано ли п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ри въезде (выезде) на территорию (с территории) Предприятия помещение, и (или) здание, и (или) сооружение, и (или) площадка для обработки внешних поверхностей транспортных средств в целях дезинфекции и исключения загря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знения территории Предприятия?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Допускается ли в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ход в производственную зону Предприятия лицам, а также въезд любого вида транспорта, которые не связаны с непосредственным производственным процессом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 ли в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ход (выход) в производственную зону (из производственной зоны) Предприятия ветеринарно-санитарным пропускником, без прохождения через который невозможно войти в произ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водственную зону и выйти из нее?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 ли с</w:t>
            </w:r>
            <w:r w:rsidRPr="00555549">
              <w:rPr>
                <w:rFonts w:ascii="Times New Roman" w:hAnsi="Times New Roman" w:cs="Times New Roman"/>
                <w:sz w:val="24"/>
                <w:szCs w:val="24"/>
              </w:rPr>
              <w:t>анпропускник раздевалкой для одежды и обуви (с индивидуальными шкафами, закрепленными за каждым работником), душевыми комнатами.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Организовано ли в санпропускнике круглосуточное дежурство?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какой кратностью спец</w:t>
            </w:r>
            <w:r w:rsidRPr="00555549">
              <w:rPr>
                <w:rFonts w:ascii="Times New Roman" w:hAnsi="Times New Roman" w:cs="Times New Roman"/>
                <w:sz w:val="24"/>
                <w:szCs w:val="24"/>
              </w:rPr>
              <w:t xml:space="preserve">одежда и обувь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подвергаются </w:t>
            </w:r>
            <w:r w:rsidRPr="00555549">
              <w:rPr>
                <w:rFonts w:ascii="Times New Roman" w:hAnsi="Times New Roman" w:cs="Times New Roman"/>
                <w:sz w:val="24"/>
                <w:szCs w:val="24"/>
              </w:rPr>
              <w:t>обеззараживанию или стирке с примен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ением дезинфицирующих растворов?</w:t>
            </w:r>
          </w:p>
        </w:tc>
        <w:tc>
          <w:tcPr>
            <w:tcW w:w="2977" w:type="dxa"/>
            <w:gridSpan w:val="3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Имеются ли в наличии комплекты спецодежды и обуви для посетителей?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Установлены ли п</w:t>
            </w:r>
            <w:r w:rsidRPr="00870A75">
              <w:rPr>
                <w:rFonts w:ascii="Times New Roman" w:hAnsi="Times New Roman" w:cs="Times New Roman"/>
                <w:sz w:val="24"/>
                <w:szCs w:val="24"/>
              </w:rPr>
              <w:t>еред входом в санпропускник дезковрики, как с внешней, так и с внутренней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стороны</w:t>
            </w:r>
            <w:r w:rsidR="00952C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производственной зоны?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 w:rsidRPr="001E6187">
              <w:rPr>
                <w:rFonts w:ascii="Times New Roman" w:hAnsi="Times New Roman" w:cs="Times New Roman"/>
                <w:sz w:val="24"/>
                <w:szCs w:val="24"/>
              </w:rPr>
              <w:t xml:space="preserve">при входе в животноводческое помещение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Предприятия</w:t>
            </w:r>
            <w:r w:rsidRPr="001E6187">
              <w:rPr>
                <w:rFonts w:ascii="Times New Roman" w:hAnsi="Times New Roman" w:cs="Times New Roman"/>
                <w:sz w:val="24"/>
                <w:szCs w:val="24"/>
              </w:rPr>
              <w:t xml:space="preserve"> дезинфекционные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ванночки</w:t>
            </w:r>
            <w:r w:rsidRPr="001E6187">
              <w:rPr>
                <w:rFonts w:ascii="Times New Roman" w:hAnsi="Times New Roman" w:cs="Times New Roman"/>
                <w:sz w:val="24"/>
                <w:szCs w:val="24"/>
              </w:rPr>
              <w:t>, заполненные дезинфицирующими растворами, по ширин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прохода и длиной не менее 1 м?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дезковрики или иные приспособления, обеспечивающие дезинфекцию обуви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еред входом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на 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территорию ветеринарно-профилактического пункта,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 xml:space="preserve"> в зону хранения и приготовления кормов,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 xml:space="preserve"> пункт искусстве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нного осеменения (при наличии),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в 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изолятор, убойный пункт (при наличии)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Имеются ли на территории предприятия следующие отделенные друг от друга зоны:</w:t>
            </w:r>
          </w:p>
        </w:tc>
        <w:tc>
          <w:tcPr>
            <w:tcW w:w="2977" w:type="dxa"/>
            <w:gridSpan w:val="3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производственн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, где располагаются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животноводческие помещения, выгульные площадки, ветеринарно-профилактический пункт с помещением или местом для хранения лекарственных средств для ветеринарного применения и дезинфицирующих средств, 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 xml:space="preserve">молочный блок (при содержании МРС молочного направления), 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 xml:space="preserve">стригальный пункт (при необходимости); 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 xml:space="preserve">пункт искусственного осеменения (при наличии), </w:t>
            </w:r>
          </w:p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D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убойный пункт (при наличии);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зона 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хранения и приготовления кормов, где располагаются складские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помещения для хранения кормов;</w:t>
            </w:r>
          </w:p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кормоцех (при наличии);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зона 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временного хранения и (или) утилизации биологических отходов;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зона 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хранения и переработки навоза;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зона 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карантинирования;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07DF2">
              <w:rPr>
                <w:rFonts w:ascii="Times New Roman" w:hAnsi="Times New Roman" w:cs="Times New Roman"/>
                <w:sz w:val="24"/>
                <w:szCs w:val="24"/>
              </w:rPr>
              <w:t>административно-хозяйственн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 зона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</w:t>
            </w:r>
            <w:r w:rsidRPr="00ED487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Предприятий</w:t>
            </w:r>
            <w:r w:rsidRPr="00ED487F">
              <w:rPr>
                <w:rFonts w:ascii="Times New Roman" w:hAnsi="Times New Roman" w:cs="Times New Roman"/>
                <w:i/>
                <w:sz w:val="24"/>
                <w:szCs w:val="24"/>
              </w:rPr>
              <w:t>, в которых осуществляется содержание МРС в целях реализации молока и (или) молочных продуктов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Есть ли на </w:t>
            </w:r>
            <w:r w:rsidRPr="005F4B53">
              <w:rPr>
                <w:rFonts w:ascii="Times New Roman" w:hAnsi="Times New Roman" w:cs="Times New Roman"/>
                <w:sz w:val="24"/>
                <w:szCs w:val="24"/>
              </w:rPr>
              <w:t>Предприяти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>изолированно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 xml:space="preserve"> помещен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для 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>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231A1">
              <w:rPr>
                <w:rFonts w:ascii="Times New Roman" w:hAnsi="Times New Roman" w:cs="Times New Roman"/>
                <w:sz w:val="24"/>
                <w:szCs w:val="24"/>
              </w:rPr>
              <w:t xml:space="preserve"> и хранени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молока (молочная)?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</w:t>
            </w:r>
            <w:r w:rsidRPr="00ED487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Предприятий</w:t>
            </w:r>
            <w:r w:rsidRPr="00ED487F">
              <w:rPr>
                <w:rFonts w:ascii="Times New Roman" w:hAnsi="Times New Roman" w:cs="Times New Roman"/>
                <w:i/>
                <w:sz w:val="24"/>
                <w:szCs w:val="24"/>
              </w:rPr>
              <w:t>, в которых осуществляется содержание МРС в целях реализации молока и (или) молочных продуктов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 w:rsidRPr="00D30EC7">
              <w:rPr>
                <w:rFonts w:ascii="Times New Roman" w:hAnsi="Times New Roman" w:cs="Times New Roman"/>
                <w:sz w:val="24"/>
                <w:szCs w:val="24"/>
              </w:rPr>
              <w:t>у стен помещени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D30EC7">
              <w:rPr>
                <w:rFonts w:ascii="Times New Roman" w:hAnsi="Times New Roman" w:cs="Times New Roman"/>
                <w:sz w:val="24"/>
                <w:szCs w:val="24"/>
              </w:rPr>
              <w:t xml:space="preserve"> для обработки и хранения молока выгульные площадки или другие объекты, связанные с накоплением навоза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Имеют ли твердо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е покрытия сет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 xml:space="preserve"> дорог внутри Предприятия, проезд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 xml:space="preserve"> и технологически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площадки?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 ли п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ересечение дорог внутри предприятия, используемых для вывоза навоза, трупов животных, отходов убоя МРС и других отходов, и дорог, используемых для подвоза здоровых животных, кормов и перемещения продукции животного происхождения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каком расстоянии от 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зданий для размещения животных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размещаются 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навозохранилища, площадки для хранения и компостирования навоза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77" w:type="dxa"/>
            <w:gridSpan w:val="3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Менее 60 м.</w:t>
            </w:r>
          </w:p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Более 60 м.</w:t>
            </w:r>
          </w:p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Примечание: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Обеспечивает ли система уборки навоза 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чистоту групповых секций, проходов и ограждений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Допускаются ли р</w:t>
            </w:r>
            <w:r w:rsidRPr="00555549">
              <w:rPr>
                <w:rFonts w:ascii="Times New Roman" w:hAnsi="Times New Roman" w:cs="Times New Roman"/>
                <w:sz w:val="24"/>
                <w:szCs w:val="24"/>
              </w:rPr>
              <w:t>аботники Предприятия, обслуживающие одну группу МРС,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обслуживанию другой группы МРС?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Имеют ли о</w:t>
            </w:r>
            <w:r w:rsidRPr="00555549">
              <w:rPr>
                <w:rFonts w:ascii="Times New Roman" w:hAnsi="Times New Roman" w:cs="Times New Roman"/>
                <w:sz w:val="24"/>
                <w:szCs w:val="24"/>
              </w:rPr>
              <w:t>борудование, инвентарь маркир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овку для идентификации</w:t>
            </w:r>
            <w:r w:rsidRPr="00555549">
              <w:rPr>
                <w:rFonts w:ascii="Times New Roman" w:hAnsi="Times New Roman" w:cs="Times New Roman"/>
                <w:sz w:val="24"/>
                <w:szCs w:val="24"/>
              </w:rPr>
              <w:t xml:space="preserve"> закрепл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ения за участком (цехом) Предприятия?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ли Предприятие собственный инвентарь для стрижки МРС?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Обрабатывается ли инвентарь </w:t>
            </w:r>
            <w:r w:rsidRPr="00AD2C0D">
              <w:rPr>
                <w:rFonts w:ascii="Times New Roman" w:hAnsi="Times New Roman" w:cs="Times New Roman"/>
                <w:sz w:val="24"/>
                <w:szCs w:val="24"/>
              </w:rPr>
              <w:t>для стрижки МРС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дезинфицирующими средствами перед, после стрижки и при переходе от одной группы животных Предприятия к другой?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4B53"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Предприятии</w:t>
            </w:r>
            <w:r w:rsidRPr="005F4B53">
              <w:rPr>
                <w:rFonts w:ascii="Times New Roman" w:hAnsi="Times New Roman" w:cs="Times New Roman"/>
                <w:sz w:val="24"/>
                <w:szCs w:val="24"/>
              </w:rPr>
              <w:t xml:space="preserve"> огороженные выгульные площадки (у продольных стен здания для содержания МРС или на отдельной площадке).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Какова площадь выгульных площадок?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3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Площадь, кв.м.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B66">
              <w:rPr>
                <w:rFonts w:ascii="Times New Roman" w:hAnsi="Times New Roman" w:cs="Times New Roman"/>
                <w:sz w:val="24"/>
                <w:szCs w:val="24"/>
              </w:rPr>
              <w:t>Содержатся ли различные половозрастные группы животных в отдельных помещениях</w:t>
            </w:r>
            <w:r w:rsidRPr="00694401">
              <w:rPr>
                <w:rFonts w:ascii="Times New Roman" w:hAnsi="Times New Roman" w:cs="Times New Roman"/>
                <w:sz w:val="24"/>
                <w:szCs w:val="24"/>
              </w:rPr>
              <w:t xml:space="preserve"> или групповы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694401">
              <w:rPr>
                <w:rFonts w:ascii="Times New Roman" w:hAnsi="Times New Roman" w:cs="Times New Roman"/>
                <w:sz w:val="24"/>
                <w:szCs w:val="24"/>
              </w:rPr>
              <w:t xml:space="preserve"> секци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ях (при содержании в одном помещении)?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7C3B66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Содержатся ли на территории Предприятия с</w:t>
            </w:r>
            <w:r w:rsidRPr="008475C8">
              <w:rPr>
                <w:rFonts w:ascii="Times New Roman" w:hAnsi="Times New Roman" w:cs="Times New Roman"/>
                <w:sz w:val="24"/>
                <w:szCs w:val="24"/>
              </w:rPr>
              <w:t>торожевые и пастушьи собаки, а также лошади, ослы и ламы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75C8">
              <w:rPr>
                <w:rFonts w:ascii="Times New Roman" w:hAnsi="Times New Roman" w:cs="Times New Roman"/>
                <w:sz w:val="24"/>
                <w:szCs w:val="24"/>
              </w:rPr>
              <w:t>используемы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8475C8">
              <w:rPr>
                <w:rFonts w:ascii="Times New Roman" w:hAnsi="Times New Roman" w:cs="Times New Roman"/>
                <w:sz w:val="24"/>
                <w:szCs w:val="24"/>
              </w:rPr>
              <w:t xml:space="preserve"> для пастьбы МРС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Содержатся ли </w:t>
            </w:r>
            <w:r w:rsidRPr="008475C8">
              <w:rPr>
                <w:rFonts w:ascii="Times New Roman" w:hAnsi="Times New Roman" w:cs="Times New Roman"/>
                <w:sz w:val="24"/>
                <w:szCs w:val="24"/>
              </w:rPr>
              <w:t xml:space="preserve">собаки, лошади, ослы и ламы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отдельных от МРС помещениях?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Подвергаются ли с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торожевые и пастушьи собаки, а также лошади, ослы и ламы, содержащиеся на территории Предприяти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, дегельминтизации, вакцинации против бешенства и другим ветеринарным обработкам, предусмо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тренным ветеринарными правилами?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Содержатся ли на территории Предприятия 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животны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 xml:space="preserve"> других видов (включая птиц)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rPr>
          <w:trHeight w:val="2332"/>
        </w:trPr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Какой тип полов и подстилки применяется в помещениях, где содержатся животные?</w:t>
            </w:r>
          </w:p>
        </w:tc>
        <w:tc>
          <w:tcPr>
            <w:tcW w:w="2977" w:type="dxa"/>
            <w:gridSpan w:val="3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Глубокая несменяемая подстилка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Сменяемая подстилка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Решетчатые или щелевые полы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Грунтовый пол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Деревянный пол</w:t>
            </w:r>
          </w:p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Другое (вписать)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3B66">
              <w:rPr>
                <w:rFonts w:ascii="Times New Roman" w:hAnsi="Times New Roman" w:cs="Times New Roman"/>
                <w:sz w:val="24"/>
                <w:szCs w:val="24"/>
              </w:rPr>
              <w:t>Имеют ли доступ к кормам,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используемым Предприятием, животные, не принадлежащие Предприятию?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7C3B66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какой кратностью проводится ч</w:t>
            </w:r>
            <w:r w:rsidRPr="001E6187">
              <w:rPr>
                <w:rFonts w:ascii="Times New Roman" w:hAnsi="Times New Roman" w:cs="Times New Roman"/>
                <w:sz w:val="24"/>
                <w:szCs w:val="24"/>
              </w:rPr>
              <w:t>истка и дезинфекция кормушек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</w:p>
        </w:tc>
        <w:tc>
          <w:tcPr>
            <w:tcW w:w="2977" w:type="dxa"/>
            <w:gridSpan w:val="3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какого материала изготовлены кормушки и поилки?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3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каких источников осуществляется поение животных?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3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CF1262" w:rsidRDefault="00496727" w:rsidP="0049672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Pr="00CF1262">
              <w:rPr>
                <w:rFonts w:ascii="Times New Roman" w:hAnsi="Times New Roman" w:cs="Times New Roman"/>
                <w:i/>
                <w:sz w:val="24"/>
                <w:szCs w:val="24"/>
              </w:rPr>
              <w:t>Если поение осуществляется из открытых водоемов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Присутствует ли сброс сточных вод в водоем выше по течению по отношению к водозабору/водопою Хозяйства? 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5F4B53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какой кратностью на Предприятии проводится д</w:t>
            </w:r>
            <w:r w:rsidRPr="00EF6B25">
              <w:rPr>
                <w:rFonts w:ascii="Times New Roman" w:hAnsi="Times New Roman" w:cs="Times New Roman"/>
                <w:sz w:val="24"/>
                <w:szCs w:val="24"/>
              </w:rPr>
              <w:t>ератизация, дезакаризация и дезинсекция территории и животноводческих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77" w:type="dxa"/>
            <w:gridSpan w:val="3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Организованы ли Предприятием на пастбищах </w:t>
            </w:r>
            <w:r w:rsidRPr="00B83F7A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борьбе с грызунами, оводовыми и кровососущими насекомыми,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личинками</w:t>
            </w:r>
            <w:r w:rsidRPr="00B83F7A">
              <w:rPr>
                <w:rFonts w:ascii="Times New Roman" w:hAnsi="Times New Roman" w:cs="Times New Roman"/>
                <w:sz w:val="24"/>
                <w:szCs w:val="24"/>
              </w:rPr>
              <w:t xml:space="preserve"> паразитов в водоемах и места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Pr="00B83F7A">
              <w:rPr>
                <w:rFonts w:ascii="Times New Roman" w:hAnsi="Times New Roman" w:cs="Times New Roman"/>
                <w:sz w:val="24"/>
                <w:szCs w:val="24"/>
              </w:rPr>
              <w:t xml:space="preserve"> выплода гнуса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77" w:type="dxa"/>
            <w:gridSpan w:val="3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С какой кратностью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Предприятии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дезинфекция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животноводческих помещений?</w:t>
            </w:r>
          </w:p>
        </w:tc>
        <w:tc>
          <w:tcPr>
            <w:tcW w:w="2977" w:type="dxa"/>
            <w:gridSpan w:val="3"/>
          </w:tcPr>
          <w:p w:rsidR="00496727" w:rsidRDefault="00496727" w:rsidP="00496727"/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Pr="00C27EE5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С какой кратностью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Предприятии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механическая очистка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животноводческих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уборка навоза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77" w:type="dxa"/>
            <w:gridSpan w:val="3"/>
          </w:tcPr>
          <w:p w:rsidR="00496727" w:rsidRDefault="00496727" w:rsidP="00496727"/>
        </w:tc>
      </w:tr>
      <w:tr w:rsidR="00496727" w:rsidRPr="00130A2A" w:rsidTr="00E36B8D">
        <w:tc>
          <w:tcPr>
            <w:tcW w:w="567" w:type="dxa"/>
          </w:tcPr>
          <w:p w:rsidR="00496727" w:rsidRPr="00E36B8D" w:rsidRDefault="00496727" w:rsidP="0049672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496727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на Предприятии </w:t>
            </w:r>
            <w:r w:rsidRPr="00E03387">
              <w:rPr>
                <w:rFonts w:ascii="Times New Roman" w:hAnsi="Times New Roman" w:cs="Times New Roman"/>
                <w:sz w:val="24"/>
                <w:szCs w:val="24"/>
              </w:rPr>
              <w:t>изолированные животноводческие помещения (изоляторы, групповые секции) или отдельные станки с перегородками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Pr="00E03387">
              <w:rPr>
                <w:rFonts w:ascii="Times New Roman" w:hAnsi="Times New Roman" w:cs="Times New Roman"/>
                <w:sz w:val="24"/>
                <w:szCs w:val="24"/>
              </w:rPr>
              <w:t>ля содержания и лечения больных животных, животных с повышенной температурой тела, а также животных, подозреваемых в заболевании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496727" w:rsidRPr="00130A2A" w:rsidRDefault="00496727" w:rsidP="004967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ли животные содержащиеся в хозяйстве подвергнуты индивидуальной идентификации?</w:t>
            </w:r>
          </w:p>
        </w:tc>
        <w:tc>
          <w:tcPr>
            <w:tcW w:w="708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Оформляются ли ВСД на весь скот, поступающий из других хозяйств и предприятий для </w:t>
            </w:r>
            <w:r w:rsidRPr="00F0634A">
              <w:rPr>
                <w:rFonts w:ascii="Times New Roman" w:hAnsi="Times New Roman" w:cs="Times New Roman"/>
                <w:sz w:val="24"/>
                <w:szCs w:val="24"/>
              </w:rPr>
              <w:t xml:space="preserve">комплектования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Предприятия?</w:t>
            </w:r>
          </w:p>
        </w:tc>
        <w:tc>
          <w:tcPr>
            <w:tcW w:w="708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Pr="005F4B53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осуществляется у</w:t>
            </w:r>
            <w:r w:rsidRPr="00F0634A">
              <w:rPr>
                <w:rFonts w:ascii="Times New Roman" w:hAnsi="Times New Roman" w:cs="Times New Roman"/>
                <w:sz w:val="24"/>
                <w:szCs w:val="24"/>
              </w:rPr>
              <w:t>тилизация и уничтожение трупов МРС, абортированных и мертворожденных плодов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0634A">
              <w:rPr>
                <w:rFonts w:ascii="Times New Roman" w:hAnsi="Times New Roman" w:cs="Times New Roman"/>
                <w:sz w:val="24"/>
                <w:szCs w:val="24"/>
              </w:rPr>
              <w:t xml:space="preserve"> других биологических отходов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77" w:type="dxa"/>
            <w:gridSpan w:val="3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условия для 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>обособленно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содержани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МРС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завозимого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Предприятие,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от других животных, содержащихся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Предприятии,</w:t>
            </w:r>
            <w:r w:rsidRPr="001022F5">
              <w:rPr>
                <w:rFonts w:ascii="Times New Roman" w:hAnsi="Times New Roman" w:cs="Times New Roman"/>
                <w:sz w:val="24"/>
                <w:szCs w:val="24"/>
              </w:rPr>
              <w:t xml:space="preserve"> с целью проведения ветеринарных мероприятий (далее - карантинирование)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Какие ветеринарные мероприятия проводятся в период карантинирования?</w:t>
            </w:r>
          </w:p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3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какие заболевания проводятся лабораторно-диагностические исследования в период карантинирования?</w:t>
            </w:r>
          </w:p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3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какие заболевания проводятся плановые лабораторно-диагностические исследования животных, содержащихся на</w:t>
            </w:r>
          </w:p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Предприятии?</w:t>
            </w:r>
          </w:p>
          <w:p w:rsidR="00952CFF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3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Pr="00892CFD" w:rsidRDefault="00952CFF" w:rsidP="00952CF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2CFD">
              <w:rPr>
                <w:rFonts w:ascii="Times New Roman" w:hAnsi="Times New Roman" w:cs="Times New Roman"/>
                <w:i/>
                <w:sz w:val="24"/>
                <w:szCs w:val="24"/>
              </w:rPr>
              <w:t>(Если животные содержатся с использованием пастбищ)</w:t>
            </w:r>
          </w:p>
          <w:p w:rsidR="00952CFF" w:rsidRPr="005F4B53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Проводится ли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 xml:space="preserve"> обработка кожного покрова животных противопаразитарны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ми и инсектицидными препаратами?</w:t>
            </w:r>
          </w:p>
        </w:tc>
        <w:tc>
          <w:tcPr>
            <w:tcW w:w="708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52CFF" w:rsidRPr="00130A2A" w:rsidTr="00E36B8D">
        <w:tc>
          <w:tcPr>
            <w:tcW w:w="567" w:type="dxa"/>
          </w:tcPr>
          <w:p w:rsidR="00952CFF" w:rsidRPr="00E36B8D" w:rsidRDefault="00952CFF" w:rsidP="00952CF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Проводится ли обработка дезинфицирующими средствами транспорта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, в котор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осуществляется перевозка больных животных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трупов в пределах Предприятия, например, </w:t>
            </w:r>
            <w:r w:rsidRPr="00892CFD">
              <w:rPr>
                <w:rFonts w:ascii="Times New Roman" w:hAnsi="Times New Roman" w:cs="Times New Roman"/>
                <w:sz w:val="24"/>
                <w:szCs w:val="24"/>
              </w:rPr>
              <w:t>из производственных помещений в убойный пункт (при наличии), к местам утилизации биологических отходов, к помещению (боксу) с холодильной (морозильной) камерой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хранения биологических отходов?</w:t>
            </w:r>
          </w:p>
        </w:tc>
        <w:tc>
          <w:tcPr>
            <w:tcW w:w="708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952CFF" w:rsidRPr="00130A2A" w:rsidRDefault="00952CFF" w:rsidP="00952C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6581B" w:rsidRPr="00130A2A" w:rsidTr="00E36B8D">
        <w:tc>
          <w:tcPr>
            <w:tcW w:w="567" w:type="dxa"/>
          </w:tcPr>
          <w:p w:rsidR="0016581B" w:rsidRPr="0016581B" w:rsidRDefault="0016581B" w:rsidP="0016581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Животные на убой сдаются на убойный пункт, этого же предприятия</w:t>
            </w:r>
          </w:p>
        </w:tc>
        <w:tc>
          <w:tcPr>
            <w:tcW w:w="708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6581B" w:rsidRPr="00130A2A" w:rsidTr="00E36B8D">
        <w:tc>
          <w:tcPr>
            <w:tcW w:w="567" w:type="dxa"/>
          </w:tcPr>
          <w:p w:rsidR="0016581B" w:rsidRPr="0016581B" w:rsidRDefault="0016581B" w:rsidP="0016581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Животные на убой сдаются на убойный пункт, стороннего предприятия</w:t>
            </w:r>
          </w:p>
        </w:tc>
        <w:tc>
          <w:tcPr>
            <w:tcW w:w="708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6581B" w:rsidRPr="00130A2A" w:rsidTr="00E36B8D">
        <w:tc>
          <w:tcPr>
            <w:tcW w:w="567" w:type="dxa"/>
          </w:tcPr>
          <w:p w:rsidR="0016581B" w:rsidRPr="0016581B" w:rsidRDefault="0016581B" w:rsidP="0016581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На убойный пункт , на который вывозятся животные на убой с этого объекта, поступают животные со сторонних предприятий и хозяйств (указать хозяйства, предприятия, объекты и др.)</w:t>
            </w:r>
          </w:p>
        </w:tc>
        <w:tc>
          <w:tcPr>
            <w:tcW w:w="708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6581B" w:rsidRPr="00130A2A" w:rsidTr="00E36B8D">
        <w:tc>
          <w:tcPr>
            <w:tcW w:w="567" w:type="dxa"/>
          </w:tcPr>
          <w:p w:rsidR="0016581B" w:rsidRPr="0016581B" w:rsidRDefault="0016581B" w:rsidP="0016581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Кем оформляются эВСД на объекте</w:t>
            </w:r>
          </w:p>
        </w:tc>
        <w:tc>
          <w:tcPr>
            <w:tcW w:w="708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16581B" w:rsidRPr="00130A2A" w:rsidTr="00E36B8D">
        <w:tc>
          <w:tcPr>
            <w:tcW w:w="567" w:type="dxa"/>
          </w:tcPr>
          <w:p w:rsidR="0016581B" w:rsidRPr="0016581B" w:rsidRDefault="0016581B" w:rsidP="0016581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В течение последних 12 месяцев были выявлены нарушения оформления эВСД</w:t>
            </w:r>
          </w:p>
        </w:tc>
        <w:tc>
          <w:tcPr>
            <w:tcW w:w="708" w:type="dxa"/>
          </w:tcPr>
          <w:p w:rsid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581B" w:rsidRPr="00130A2A" w:rsidTr="00E36B8D">
        <w:tc>
          <w:tcPr>
            <w:tcW w:w="567" w:type="dxa"/>
          </w:tcPr>
          <w:p w:rsidR="0016581B" w:rsidRPr="0016581B" w:rsidRDefault="0016581B" w:rsidP="0016581B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16581B" w:rsidRPr="0016581B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581B">
              <w:rPr>
                <w:rFonts w:ascii="Times New Roman" w:hAnsi="Times New Roman" w:cs="Times New Roman"/>
                <w:sz w:val="24"/>
                <w:szCs w:val="24"/>
              </w:rPr>
              <w:t>Предприятие работает под контролем государственного ветеринарного врача (указать адрес и название СББЖ)</w:t>
            </w:r>
          </w:p>
        </w:tc>
        <w:tc>
          <w:tcPr>
            <w:tcW w:w="708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16581B" w:rsidRPr="00130A2A" w:rsidRDefault="0016581B" w:rsidP="001658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</w:tbl>
    <w:p w:rsidR="008F5B1D" w:rsidRDefault="008F5B1D"/>
    <w:tbl>
      <w:tblPr>
        <w:tblStyle w:val="a3"/>
        <w:tblW w:w="10060" w:type="dxa"/>
        <w:tblInd w:w="-431" w:type="dxa"/>
        <w:tblLook w:val="04A0" w:firstRow="1" w:lastRow="0" w:firstColumn="1" w:lastColumn="0" w:noHBand="0" w:noVBand="1"/>
      </w:tblPr>
      <w:tblGrid>
        <w:gridCol w:w="567"/>
        <w:gridCol w:w="6516"/>
        <w:gridCol w:w="708"/>
        <w:gridCol w:w="666"/>
        <w:gridCol w:w="43"/>
        <w:gridCol w:w="1560"/>
      </w:tblGrid>
      <w:tr w:rsidR="00BC3473" w:rsidRPr="00130A2A" w:rsidTr="001D6A25">
        <w:tc>
          <w:tcPr>
            <w:tcW w:w="10060" w:type="dxa"/>
            <w:gridSpan w:val="6"/>
          </w:tcPr>
          <w:p w:rsidR="00BC3473" w:rsidRPr="00BC3473" w:rsidRDefault="00BC3473" w:rsidP="008F5B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3473">
              <w:rPr>
                <w:rFonts w:ascii="Times New Roman" w:hAnsi="Times New Roman" w:cs="Times New Roman"/>
                <w:sz w:val="28"/>
                <w:szCs w:val="28"/>
              </w:rPr>
              <w:t>Часть 3. Предприятия, осуществляющие круглогодичное пастбищное содержание МРС и использующие отгонное животноводство</w:t>
            </w:r>
          </w:p>
        </w:tc>
      </w:tr>
      <w:tr w:rsidR="00712958" w:rsidRPr="00130A2A" w:rsidTr="00D910BA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Зарегистрировано ли Хозяйство (Предприятие) в ФГИС «ЦЕРБЕР»?</w:t>
            </w:r>
          </w:p>
        </w:tc>
        <w:tc>
          <w:tcPr>
            <w:tcW w:w="708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66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03" w:type="dxa"/>
            <w:gridSpan w:val="2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3" w:type="dxa"/>
            <w:gridSpan w:val="5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 ли на площадках Предприятия: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ограждение?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C3B1B">
              <w:rPr>
                <w:rFonts w:ascii="Times New Roman" w:hAnsi="Times New Roman" w:cs="Times New Roman"/>
                <w:sz w:val="24"/>
                <w:szCs w:val="24"/>
              </w:rPr>
              <w:t>здание (строение, сооружение) для размещения обслуживающего персонала с ветер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инарно-профилактическим пунктом?</w:t>
            </w:r>
            <w:r w:rsidRPr="00EC3B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C3B1B">
              <w:rPr>
                <w:rFonts w:ascii="Times New Roman" w:hAnsi="Times New Roman" w:cs="Times New Roman"/>
                <w:sz w:val="24"/>
                <w:szCs w:val="24"/>
              </w:rPr>
              <w:t>загон для осуществления ветеринарно-профилактических, диагностических и противоэпизоотических мероприятий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1D6A25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Имеются ли на Предприятии </w:t>
            </w:r>
            <w:r w:rsidRPr="00E03387">
              <w:rPr>
                <w:rFonts w:ascii="Times New Roman" w:hAnsi="Times New Roman" w:cs="Times New Roman"/>
                <w:sz w:val="24"/>
                <w:szCs w:val="24"/>
              </w:rPr>
              <w:t>изолированные животноводческие помещения (изоляторы, групповые секции) или отдельные станки с перегородками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Pr="00E03387">
              <w:rPr>
                <w:rFonts w:ascii="Times New Roman" w:hAnsi="Times New Roman" w:cs="Times New Roman"/>
                <w:sz w:val="24"/>
                <w:szCs w:val="24"/>
              </w:rPr>
              <w:t>ля содержания и лечения больных животных, животных с повышенной температурой тела, а также животных, подозреваемых в заболевании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 ли на Предприятии отдельное з</w:t>
            </w:r>
            <w:r w:rsidRPr="00EC3B1B">
              <w:rPr>
                <w:rFonts w:ascii="Times New Roman" w:hAnsi="Times New Roman" w:cs="Times New Roman"/>
                <w:sz w:val="24"/>
                <w:szCs w:val="24"/>
              </w:rPr>
              <w:t>дание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загон</w:t>
            </w:r>
            <w:r w:rsidRPr="00EC3B1B">
              <w:rPr>
                <w:rFonts w:ascii="Times New Roman" w:hAnsi="Times New Roman" w:cs="Times New Roman"/>
                <w:sz w:val="24"/>
                <w:szCs w:val="24"/>
              </w:rPr>
              <w:t xml:space="preserve"> для проведения карантинирования МРС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огороженное и</w:t>
            </w:r>
            <w:r w:rsidRPr="00EC3B1B">
              <w:rPr>
                <w:rFonts w:ascii="Times New Roman" w:hAnsi="Times New Roman" w:cs="Times New Roman"/>
                <w:sz w:val="24"/>
                <w:szCs w:val="24"/>
              </w:rPr>
              <w:t xml:space="preserve"> име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ющее</w:t>
            </w:r>
            <w:r w:rsidRPr="00EC3B1B">
              <w:rPr>
                <w:rFonts w:ascii="Times New Roman" w:hAnsi="Times New Roman" w:cs="Times New Roman"/>
                <w:sz w:val="24"/>
                <w:szCs w:val="24"/>
              </w:rPr>
              <w:t xml:space="preserve"> самостоятельный въезд (выезд) на дорогу общего пользования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Имеется ли для помещения (загона) для карантинирования отдельная площадка</w:t>
            </w:r>
            <w:r>
              <w:t xml:space="preserve"> для 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>удалени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>, обработк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>, обеззараживани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>, хранени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 xml:space="preserve"> и утилизаци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 xml:space="preserve"> навоза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находящаяся</w:t>
            </w:r>
            <w:r w:rsidRPr="008055BB">
              <w:rPr>
                <w:rFonts w:ascii="Times New Roman" w:hAnsi="Times New Roman" w:cs="Times New Roman"/>
                <w:sz w:val="24"/>
                <w:szCs w:val="24"/>
              </w:rPr>
              <w:t xml:space="preserve"> за пределами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основного навозохранилища Предприятия?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ли животные содержащиеся в хозяйстве подвергнуты индивидуальной идентификации?</w:t>
            </w:r>
          </w:p>
        </w:tc>
        <w:tc>
          <w:tcPr>
            <w:tcW w:w="708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1D6A25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Оформляются ли ВСД на весь скот, поступающий из других хозяйств и предприятий для </w:t>
            </w:r>
            <w:r w:rsidRPr="00F0634A">
              <w:rPr>
                <w:rFonts w:ascii="Times New Roman" w:hAnsi="Times New Roman" w:cs="Times New Roman"/>
                <w:sz w:val="24"/>
                <w:szCs w:val="24"/>
              </w:rPr>
              <w:t xml:space="preserve">комплектования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Предприятия?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1EAD">
              <w:rPr>
                <w:rFonts w:ascii="Times New Roman" w:hAnsi="Times New Roman" w:cs="Times New Roman"/>
                <w:sz w:val="24"/>
                <w:szCs w:val="24"/>
              </w:rPr>
              <w:t>Всё ли поступающее на Предприятие поголовье МРС (в том числе - из собственного</w:t>
            </w:r>
            <w:r w:rsidRPr="00E20F9F">
              <w:rPr>
                <w:rFonts w:ascii="Times New Roman" w:hAnsi="Times New Roman" w:cs="Times New Roman"/>
                <w:sz w:val="24"/>
                <w:szCs w:val="24"/>
              </w:rPr>
              <w:t xml:space="preserve"> репродуктора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E20F9F">
              <w:rPr>
                <w:rFonts w:ascii="Times New Roman" w:hAnsi="Times New Roman" w:cs="Times New Roman"/>
                <w:sz w:val="24"/>
                <w:szCs w:val="24"/>
              </w:rPr>
              <w:t xml:space="preserve"> подлежит карантинированию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Какие ветеринарные мероприятия проводятся в период карантинирования?</w:t>
            </w:r>
          </w:p>
        </w:tc>
        <w:tc>
          <w:tcPr>
            <w:tcW w:w="2977" w:type="dxa"/>
            <w:gridSpan w:val="4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какие заболевания проводятся лабораторно-диагностические исследования в период карантинирования?</w:t>
            </w:r>
          </w:p>
        </w:tc>
        <w:tc>
          <w:tcPr>
            <w:tcW w:w="2977" w:type="dxa"/>
            <w:gridSpan w:val="4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Допускаются ли </w:t>
            </w:r>
            <w:r w:rsidRPr="00351EAD">
              <w:rPr>
                <w:rFonts w:ascii="Times New Roman" w:hAnsi="Times New Roman" w:cs="Times New Roman"/>
                <w:sz w:val="24"/>
                <w:szCs w:val="24"/>
              </w:rPr>
              <w:t>перемещения (переводы) животных из карантина в другие животноводческие помещения Предприятия, а также в другие секции животноводческих помещений карантина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окончания срока карантинирования?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какие заболевания проводятся плановые лабораторно-диагностические исследования животных, содержащихся на</w:t>
            </w:r>
          </w:p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Предприятии?</w:t>
            </w:r>
          </w:p>
        </w:tc>
        <w:tc>
          <w:tcPr>
            <w:tcW w:w="2977" w:type="dxa"/>
            <w:gridSpan w:val="4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Перечислить: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Подвергаются ли МРС, </w:t>
            </w:r>
            <w:r w:rsidRPr="00946F64">
              <w:rPr>
                <w:rFonts w:ascii="Times New Roman" w:hAnsi="Times New Roman" w:cs="Times New Roman"/>
                <w:sz w:val="24"/>
                <w:szCs w:val="24"/>
              </w:rPr>
              <w:t>содержащийся на Предприятиях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46F64">
              <w:rPr>
                <w:rFonts w:ascii="Times New Roman" w:hAnsi="Times New Roman" w:cs="Times New Roman"/>
                <w:sz w:val="24"/>
                <w:szCs w:val="24"/>
              </w:rPr>
              <w:t xml:space="preserve"> вакцинациям и обработкам против заразных болезней животных в соответствии с ветеринарными правилами, а также Перечнем противоэпизоотических мероприятий и решением о регионализации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Подвергаются ли с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 xml:space="preserve">торожевые и пастушьи собаки, а также лошади, ослы и ламы,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используемые для пасьбы МРС</w:t>
            </w:r>
            <w:r w:rsidRPr="00167522">
              <w:rPr>
                <w:rFonts w:ascii="Times New Roman" w:hAnsi="Times New Roman" w:cs="Times New Roman"/>
                <w:sz w:val="24"/>
                <w:szCs w:val="24"/>
              </w:rPr>
              <w:t>, дегельминтизации, вакцинации против бешенства и другим ветеринарным обработкам, предусмо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тренным ветеринарными правилами?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Используются ли пастбища, водопои, используемые Предприятием, также другими животноводческими хозяйствами или предприятиями?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ли Предприятие собственный инвентарь для стрижки МРС?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Обрабатывается ли инвентарь </w:t>
            </w:r>
            <w:r w:rsidRPr="00AD2C0D">
              <w:rPr>
                <w:rFonts w:ascii="Times New Roman" w:hAnsi="Times New Roman" w:cs="Times New Roman"/>
                <w:sz w:val="24"/>
                <w:szCs w:val="24"/>
              </w:rPr>
              <w:t>для стрижки МРС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дезинфицирующими средствами перед, после стрижки и при переходе от одной группы животных Предприятия к другой?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Имеет ли Предприятие собственный инвентарь и станки для</w:t>
            </w:r>
            <w:r>
              <w:t xml:space="preserve"> </w:t>
            </w:r>
            <w:r w:rsidRPr="00946F64">
              <w:rPr>
                <w:rFonts w:ascii="Times New Roman" w:hAnsi="Times New Roman" w:cs="Times New Roman"/>
                <w:sz w:val="24"/>
                <w:szCs w:val="24"/>
              </w:rPr>
              <w:t>расчистк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46F64">
              <w:rPr>
                <w:rFonts w:ascii="Times New Roman" w:hAnsi="Times New Roman" w:cs="Times New Roman"/>
                <w:sz w:val="24"/>
                <w:szCs w:val="24"/>
              </w:rPr>
              <w:t xml:space="preserve"> и обрезк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копыт МРС?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Обрабатывается ли инвентарь для</w:t>
            </w:r>
            <w:r w:rsidRPr="00946F64">
              <w:rPr>
                <w:rFonts w:ascii="Times New Roman" w:hAnsi="Times New Roman" w:cs="Times New Roman"/>
                <w:sz w:val="24"/>
                <w:szCs w:val="24"/>
              </w:rPr>
              <w:t xml:space="preserve"> расчистки и обрезки копыт</w:t>
            </w:r>
            <w:r w:rsidRPr="00AD2C0D">
              <w:rPr>
                <w:rFonts w:ascii="Times New Roman" w:hAnsi="Times New Roman" w:cs="Times New Roman"/>
                <w:sz w:val="24"/>
                <w:szCs w:val="24"/>
              </w:rPr>
              <w:t xml:space="preserve"> МРС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дезинфицирующими средствами перед, после и при переходе от одной группы животных Предприятия к другой?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3023B9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Проводится ли </w:t>
            </w:r>
            <w:r w:rsidRPr="00946F64">
              <w:rPr>
                <w:rFonts w:ascii="Times New Roman" w:hAnsi="Times New Roman" w:cs="Times New Roman"/>
                <w:sz w:val="24"/>
                <w:szCs w:val="24"/>
              </w:rPr>
              <w:t>профилактическая обработка кожного покрова противопаразитарными и дезинфицирующими препаратами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708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gridSpan w:val="2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60" w:type="dxa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12958" w:rsidRPr="00130A2A" w:rsidTr="001D6A25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какого материала изготовлены кормушки и поилки?</w:t>
            </w:r>
          </w:p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4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958" w:rsidRPr="00130A2A" w:rsidTr="001D6A25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каких источников осуществляется поение животных?</w:t>
            </w:r>
          </w:p>
          <w:p w:rsidR="00712958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4"/>
          </w:tcPr>
          <w:p w:rsidR="00712958" w:rsidRPr="00130A2A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958" w:rsidRPr="00130A2A" w:rsidTr="001D6A25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Default="00712958" w:rsidP="00712958"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С какой кратностью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Предприятии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дезинфекция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животноводческих помещений?</w:t>
            </w:r>
          </w:p>
        </w:tc>
        <w:tc>
          <w:tcPr>
            <w:tcW w:w="2977" w:type="dxa"/>
            <w:gridSpan w:val="4"/>
          </w:tcPr>
          <w:p w:rsidR="00712958" w:rsidRDefault="00712958" w:rsidP="00712958"/>
        </w:tc>
      </w:tr>
      <w:tr w:rsidR="00712958" w:rsidRPr="00130A2A" w:rsidTr="001D6A25">
        <w:tc>
          <w:tcPr>
            <w:tcW w:w="567" w:type="dxa"/>
          </w:tcPr>
          <w:p w:rsidR="00712958" w:rsidRPr="00BC3473" w:rsidRDefault="00712958" w:rsidP="00712958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16" w:type="dxa"/>
          </w:tcPr>
          <w:p w:rsidR="00712958" w:rsidRPr="00C27EE5" w:rsidRDefault="00712958" w:rsidP="007129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С какой кратностью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Предприятии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механическая очистка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 xml:space="preserve"> животноводческих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уборка навоза</w:t>
            </w:r>
            <w:r w:rsidRPr="00C27EE5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2977" w:type="dxa"/>
            <w:gridSpan w:val="4"/>
          </w:tcPr>
          <w:p w:rsidR="00712958" w:rsidRDefault="00712958" w:rsidP="00712958"/>
        </w:tc>
      </w:tr>
    </w:tbl>
    <w:p w:rsidR="009F4223" w:rsidRPr="009F4223" w:rsidRDefault="009F4223">
      <w:pPr>
        <w:rPr>
          <w:rFonts w:ascii="Times New Roman" w:hAnsi="Times New Roman" w:cs="Times New Roman"/>
          <w:sz w:val="28"/>
          <w:szCs w:val="28"/>
        </w:rPr>
      </w:pPr>
    </w:p>
    <w:sectPr w:rsidR="009F4223" w:rsidRPr="009F4223">
      <w:headerReference w:type="default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6EF1" w:rsidRDefault="00AC6EF1" w:rsidP="00BC3473">
      <w:pPr>
        <w:spacing w:after="0" w:line="240" w:lineRule="auto"/>
      </w:pPr>
      <w:r>
        <w:separator/>
      </w:r>
    </w:p>
  </w:endnote>
  <w:endnote w:type="continuationSeparator" w:id="0">
    <w:p w:rsidR="00AC6EF1" w:rsidRDefault="00AC6EF1" w:rsidP="00BC3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54490127"/>
      <w:docPartObj>
        <w:docPartGallery w:val="Page Numbers (Bottom of Page)"/>
        <w:docPartUnique/>
      </w:docPartObj>
    </w:sdtPr>
    <w:sdtEndPr/>
    <w:sdtContent>
      <w:p w:rsidR="00A61592" w:rsidRDefault="00A6159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36C2">
          <w:rPr>
            <w:noProof/>
          </w:rPr>
          <w:t>1</w:t>
        </w:r>
        <w:r>
          <w:fldChar w:fldCharType="end"/>
        </w:r>
      </w:p>
    </w:sdtContent>
  </w:sdt>
  <w:p w:rsidR="00A61592" w:rsidRDefault="00A6159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6EF1" w:rsidRDefault="00AC6EF1" w:rsidP="00BC3473">
      <w:pPr>
        <w:spacing w:after="0" w:line="240" w:lineRule="auto"/>
      </w:pPr>
      <w:r>
        <w:separator/>
      </w:r>
    </w:p>
  </w:footnote>
  <w:footnote w:type="continuationSeparator" w:id="0">
    <w:p w:rsidR="00AC6EF1" w:rsidRDefault="00AC6EF1" w:rsidP="00BC3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1592" w:rsidRPr="00BC3473" w:rsidRDefault="00A61592" w:rsidP="00BC3473">
    <w:pPr>
      <w:pStyle w:val="a5"/>
      <w:jc w:val="right"/>
      <w:rPr>
        <w:rFonts w:ascii="Times New Roman" w:hAnsi="Times New Roman" w:cs="Times New Roman"/>
        <w:sz w:val="24"/>
        <w:szCs w:val="24"/>
      </w:rPr>
    </w:pPr>
    <w:r w:rsidRPr="00BC3473">
      <w:rPr>
        <w:rFonts w:ascii="Times New Roman" w:hAnsi="Times New Roman" w:cs="Times New Roman"/>
        <w:sz w:val="24"/>
        <w:szCs w:val="24"/>
      </w:rPr>
      <w:t>Приложение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305EE"/>
    <w:multiLevelType w:val="hybridMultilevel"/>
    <w:tmpl w:val="06CC3F7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D666482"/>
    <w:multiLevelType w:val="hybridMultilevel"/>
    <w:tmpl w:val="06CC3F7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B600C81"/>
    <w:multiLevelType w:val="hybridMultilevel"/>
    <w:tmpl w:val="A412BD1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505"/>
    <w:rsid w:val="000024A3"/>
    <w:rsid w:val="00007DF2"/>
    <w:rsid w:val="0007773B"/>
    <w:rsid w:val="001022F5"/>
    <w:rsid w:val="00130A2A"/>
    <w:rsid w:val="0016581B"/>
    <w:rsid w:val="00167522"/>
    <w:rsid w:val="001D6A25"/>
    <w:rsid w:val="001E6187"/>
    <w:rsid w:val="002231A1"/>
    <w:rsid w:val="002236C2"/>
    <w:rsid w:val="002E4913"/>
    <w:rsid w:val="003023B9"/>
    <w:rsid w:val="00351EAD"/>
    <w:rsid w:val="0036030D"/>
    <w:rsid w:val="00400090"/>
    <w:rsid w:val="00496727"/>
    <w:rsid w:val="00555549"/>
    <w:rsid w:val="005F4B53"/>
    <w:rsid w:val="00645C1E"/>
    <w:rsid w:val="00694401"/>
    <w:rsid w:val="0069476F"/>
    <w:rsid w:val="006E1FBD"/>
    <w:rsid w:val="007110C0"/>
    <w:rsid w:val="00712958"/>
    <w:rsid w:val="0076597F"/>
    <w:rsid w:val="007C3B66"/>
    <w:rsid w:val="008055BB"/>
    <w:rsid w:val="00844CEE"/>
    <w:rsid w:val="008475C8"/>
    <w:rsid w:val="00870A75"/>
    <w:rsid w:val="00892CFD"/>
    <w:rsid w:val="008F5B1D"/>
    <w:rsid w:val="00920514"/>
    <w:rsid w:val="009222D1"/>
    <w:rsid w:val="00946F64"/>
    <w:rsid w:val="00952CFF"/>
    <w:rsid w:val="00996F6D"/>
    <w:rsid w:val="009A476C"/>
    <w:rsid w:val="009B2562"/>
    <w:rsid w:val="009F4223"/>
    <w:rsid w:val="00A01234"/>
    <w:rsid w:val="00A61592"/>
    <w:rsid w:val="00AC6EF1"/>
    <w:rsid w:val="00AD2C0D"/>
    <w:rsid w:val="00B60505"/>
    <w:rsid w:val="00B83F7A"/>
    <w:rsid w:val="00BC3473"/>
    <w:rsid w:val="00C3006C"/>
    <w:rsid w:val="00C76061"/>
    <w:rsid w:val="00CF1262"/>
    <w:rsid w:val="00D30EC7"/>
    <w:rsid w:val="00D910BA"/>
    <w:rsid w:val="00DB0810"/>
    <w:rsid w:val="00E03387"/>
    <w:rsid w:val="00E20F9F"/>
    <w:rsid w:val="00E36B8D"/>
    <w:rsid w:val="00EC3B1B"/>
    <w:rsid w:val="00ED487F"/>
    <w:rsid w:val="00EF6B25"/>
    <w:rsid w:val="00F04629"/>
    <w:rsid w:val="00F0634A"/>
    <w:rsid w:val="00FD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32B9D0-0227-4650-852D-771153B08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42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36B8D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C3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C3473"/>
  </w:style>
  <w:style w:type="paragraph" w:styleId="a7">
    <w:name w:val="footer"/>
    <w:basedOn w:val="a"/>
    <w:link w:val="a8"/>
    <w:uiPriority w:val="99"/>
    <w:unhideWhenUsed/>
    <w:rsid w:val="00BC3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C3473"/>
  </w:style>
  <w:style w:type="paragraph" w:styleId="a9">
    <w:name w:val="Balloon Text"/>
    <w:basedOn w:val="a"/>
    <w:link w:val="aa"/>
    <w:uiPriority w:val="99"/>
    <w:semiHidden/>
    <w:unhideWhenUsed/>
    <w:rsid w:val="001D6A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D6A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644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7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2946</Words>
  <Characters>16796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Прутников Павел Владимирович</dc:creator>
  <cp:keywords/>
  <dc:description/>
  <cp:lastModifiedBy>Минаков Алексей Николаевич</cp:lastModifiedBy>
  <cp:revision>2</cp:revision>
  <dcterms:created xsi:type="dcterms:W3CDTF">2024-09-26T05:06:00Z</dcterms:created>
  <dcterms:modified xsi:type="dcterms:W3CDTF">2024-09-26T05:06:00Z</dcterms:modified>
</cp:coreProperties>
</file>